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90590" w14:textId="77777777" w:rsidR="00440035" w:rsidRPr="002B306D" w:rsidRDefault="00440035" w:rsidP="00ED1D67">
      <w:pPr>
        <w:rPr>
          <w:rFonts w:asciiTheme="minorHAnsi" w:hAnsiTheme="minorHAnsi" w:cstheme="minorHAnsi"/>
          <w:sz w:val="22"/>
          <w:szCs w:val="22"/>
        </w:rPr>
      </w:pPr>
    </w:p>
    <w:p w14:paraId="58EDA188" w14:textId="77777777" w:rsidR="002B306D" w:rsidRPr="002B306D" w:rsidRDefault="002B306D" w:rsidP="0050336A">
      <w:pPr>
        <w:rPr>
          <w:rFonts w:asciiTheme="minorHAnsi" w:hAnsiTheme="minorHAnsi" w:cstheme="minorHAnsi"/>
          <w:sz w:val="22"/>
          <w:szCs w:val="22"/>
        </w:rPr>
      </w:pPr>
    </w:p>
    <w:p w14:paraId="1F137982" w14:textId="221476D0" w:rsidR="005B431D" w:rsidRPr="0050336A" w:rsidRDefault="005B431D" w:rsidP="0050336A">
      <w:pPr>
        <w:ind w:left="2832"/>
        <w:rPr>
          <w:rFonts w:ascii="Arial" w:hAnsi="Arial" w:cs="Arial"/>
          <w:b/>
          <w:sz w:val="24"/>
          <w:szCs w:val="24"/>
        </w:rPr>
      </w:pPr>
      <w:r w:rsidRPr="0050336A">
        <w:rPr>
          <w:rFonts w:ascii="Arial" w:hAnsi="Arial" w:cs="Arial"/>
          <w:sz w:val="24"/>
          <w:szCs w:val="24"/>
          <w:u w:val="single"/>
        </w:rPr>
        <w:t>FICHA DE INSCRIÇÃO</w:t>
      </w:r>
    </w:p>
    <w:tbl>
      <w:tblPr>
        <w:tblW w:w="11057" w:type="dxa"/>
        <w:tblInd w:w="212" w:type="dxa"/>
        <w:tblLayout w:type="fixed"/>
        <w:tblCellMar>
          <w:left w:w="70" w:type="dxa"/>
          <w:right w:w="70" w:type="dxa"/>
        </w:tblCellMar>
        <w:tblLook w:val="0000" w:firstRow="0" w:lastRow="0" w:firstColumn="0" w:lastColumn="0" w:noHBand="0" w:noVBand="0"/>
      </w:tblPr>
      <w:tblGrid>
        <w:gridCol w:w="11057"/>
      </w:tblGrid>
      <w:tr w:rsidR="005B431D" w:rsidRPr="00B953C0" w14:paraId="3FFD8617" w14:textId="77777777" w:rsidTr="0050336A">
        <w:tblPrEx>
          <w:tblCellMar>
            <w:top w:w="0" w:type="dxa"/>
            <w:bottom w:w="0" w:type="dxa"/>
          </w:tblCellMar>
        </w:tblPrEx>
        <w:trPr>
          <w:trHeight w:val="733"/>
        </w:trPr>
        <w:tc>
          <w:tcPr>
            <w:tcW w:w="11057" w:type="dxa"/>
          </w:tcPr>
          <w:p w14:paraId="07FAEA5C" w14:textId="51052830" w:rsidR="005B431D" w:rsidRPr="00B953C0" w:rsidRDefault="0050336A" w:rsidP="0050336A">
            <w:pPr>
              <w:spacing w:line="360" w:lineRule="auto"/>
              <w:rPr>
                <w:rFonts w:ascii="Arial" w:hAnsi="Arial" w:cs="Arial"/>
                <w:sz w:val="28"/>
              </w:rPr>
            </w:pPr>
            <w:r>
              <w:rPr>
                <w:rFonts w:ascii="Arial" w:hAnsi="Arial" w:cs="Arial"/>
                <w:b/>
                <w:sz w:val="24"/>
                <w:szCs w:val="24"/>
              </w:rPr>
              <w:t xml:space="preserve">                                      </w:t>
            </w:r>
            <w:r w:rsidR="005B431D" w:rsidRPr="0050336A">
              <w:rPr>
                <w:rFonts w:ascii="Arial" w:hAnsi="Arial" w:cs="Arial"/>
                <w:b/>
                <w:sz w:val="24"/>
                <w:szCs w:val="24"/>
              </w:rPr>
              <w:t>MÉRITO LOJISTA 2022</w:t>
            </w:r>
          </w:p>
        </w:tc>
      </w:tr>
    </w:tbl>
    <w:p w14:paraId="7C0E02CF" w14:textId="77777777" w:rsidR="005B431D" w:rsidRPr="00B953C0" w:rsidRDefault="005B431D" w:rsidP="005B431D">
      <w:pPr>
        <w:rPr>
          <w:rFonts w:ascii="Arial" w:hAnsi="Arial" w:cs="Arial"/>
          <w:color w:val="000000"/>
          <w:sz w:val="10"/>
        </w:rPr>
      </w:pPr>
    </w:p>
    <w:tbl>
      <w:tblPr>
        <w:tblW w:w="10491" w:type="dxa"/>
        <w:tblInd w:w="-10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2"/>
        <w:gridCol w:w="5529"/>
      </w:tblGrid>
      <w:tr w:rsidR="005B431D" w:rsidRPr="00B953C0" w14:paraId="386B15C4" w14:textId="77777777" w:rsidTr="0050336A">
        <w:tblPrEx>
          <w:tblCellMar>
            <w:top w:w="0" w:type="dxa"/>
            <w:bottom w:w="0" w:type="dxa"/>
          </w:tblCellMar>
        </w:tblPrEx>
        <w:trPr>
          <w:trHeight w:val="553"/>
        </w:trPr>
        <w:tc>
          <w:tcPr>
            <w:tcW w:w="10491" w:type="dxa"/>
            <w:gridSpan w:val="2"/>
          </w:tcPr>
          <w:p w14:paraId="408EB2F7" w14:textId="5BA339F1" w:rsidR="005B431D" w:rsidRPr="005B431D" w:rsidRDefault="005B431D" w:rsidP="0050336A">
            <w:pPr>
              <w:pStyle w:val="Ttulo1"/>
              <w:spacing w:after="300"/>
              <w:rPr>
                <w:rFonts w:ascii="Arial" w:eastAsia="Times New Roman" w:hAnsi="Arial" w:cs="Arial"/>
                <w:color w:val="000000"/>
                <w:sz w:val="24"/>
                <w:szCs w:val="24"/>
              </w:rPr>
            </w:pPr>
            <w:r w:rsidRPr="005B431D">
              <w:rPr>
                <w:rFonts w:ascii="Arial" w:eastAsia="Times New Roman" w:hAnsi="Arial" w:cs="Arial"/>
                <w:color w:val="000000"/>
                <w:sz w:val="24"/>
                <w:szCs w:val="24"/>
              </w:rPr>
              <w:t>Razão Social</w:t>
            </w:r>
          </w:p>
          <w:p w14:paraId="3D7479A2" w14:textId="77777777" w:rsidR="005B431D" w:rsidRPr="002A43BA" w:rsidRDefault="005B431D" w:rsidP="0050336A"/>
        </w:tc>
      </w:tr>
      <w:tr w:rsidR="005B431D" w:rsidRPr="002A43BA" w14:paraId="10AE1C8F" w14:textId="77777777" w:rsidTr="0050336A">
        <w:tblPrEx>
          <w:tblCellMar>
            <w:top w:w="0" w:type="dxa"/>
            <w:bottom w:w="0" w:type="dxa"/>
          </w:tblCellMar>
        </w:tblPrEx>
        <w:trPr>
          <w:trHeight w:val="680"/>
        </w:trPr>
        <w:tc>
          <w:tcPr>
            <w:tcW w:w="4962" w:type="dxa"/>
          </w:tcPr>
          <w:p w14:paraId="7F2ED8D7" w14:textId="4929976E" w:rsidR="005B431D" w:rsidRPr="002A43BA" w:rsidRDefault="005B431D" w:rsidP="0050336A">
            <w:pPr>
              <w:spacing w:after="300"/>
              <w:rPr>
                <w:rFonts w:ascii="Arial" w:hAnsi="Arial" w:cs="Arial"/>
                <w:color w:val="000000"/>
                <w:sz w:val="24"/>
                <w:szCs w:val="24"/>
              </w:rPr>
            </w:pPr>
            <w:r>
              <w:rPr>
                <w:rFonts w:ascii="Arial" w:hAnsi="Arial" w:cs="Arial"/>
                <w:color w:val="000000"/>
                <w:sz w:val="24"/>
                <w:szCs w:val="24"/>
              </w:rPr>
              <w:t>Nome Fantasia</w:t>
            </w:r>
          </w:p>
        </w:tc>
        <w:tc>
          <w:tcPr>
            <w:tcW w:w="5529" w:type="dxa"/>
          </w:tcPr>
          <w:p w14:paraId="4341ABBD" w14:textId="38EB4E34" w:rsidR="005B431D" w:rsidRPr="002A43BA" w:rsidRDefault="005B431D" w:rsidP="0050336A">
            <w:pPr>
              <w:spacing w:after="300"/>
              <w:rPr>
                <w:rFonts w:ascii="Arial" w:hAnsi="Arial" w:cs="Arial"/>
                <w:color w:val="000000"/>
                <w:sz w:val="24"/>
                <w:szCs w:val="24"/>
              </w:rPr>
            </w:pPr>
            <w:r>
              <w:rPr>
                <w:rFonts w:ascii="Arial" w:hAnsi="Arial" w:cs="Arial"/>
                <w:color w:val="000000"/>
                <w:sz w:val="24"/>
                <w:szCs w:val="24"/>
              </w:rPr>
              <w:t>CNPJ</w:t>
            </w:r>
          </w:p>
        </w:tc>
      </w:tr>
      <w:tr w:rsidR="005B431D" w:rsidRPr="00B953C0" w14:paraId="103ECF76" w14:textId="77777777" w:rsidTr="0050336A">
        <w:tblPrEx>
          <w:tblCellMar>
            <w:top w:w="0" w:type="dxa"/>
            <w:bottom w:w="0" w:type="dxa"/>
          </w:tblCellMar>
        </w:tblPrEx>
        <w:trPr>
          <w:trHeight w:val="680"/>
        </w:trPr>
        <w:tc>
          <w:tcPr>
            <w:tcW w:w="10491" w:type="dxa"/>
            <w:gridSpan w:val="2"/>
          </w:tcPr>
          <w:p w14:paraId="028A572B" w14:textId="17704591" w:rsidR="005B431D" w:rsidRPr="002A43BA" w:rsidRDefault="005B431D" w:rsidP="0050336A">
            <w:pPr>
              <w:spacing w:after="300"/>
              <w:rPr>
                <w:rFonts w:ascii="Arial" w:hAnsi="Arial" w:cs="Arial"/>
                <w:color w:val="000000"/>
                <w:sz w:val="24"/>
                <w:szCs w:val="24"/>
              </w:rPr>
            </w:pPr>
            <w:r w:rsidRPr="002A43BA">
              <w:rPr>
                <w:rFonts w:ascii="Arial" w:hAnsi="Arial" w:cs="Arial"/>
                <w:color w:val="000000"/>
                <w:sz w:val="24"/>
                <w:szCs w:val="24"/>
              </w:rPr>
              <w:t>Endereço Completo</w:t>
            </w:r>
          </w:p>
        </w:tc>
      </w:tr>
      <w:tr w:rsidR="005B431D" w:rsidRPr="00B953C0" w14:paraId="17B6A530" w14:textId="77777777" w:rsidTr="0050336A">
        <w:tblPrEx>
          <w:tblCellMar>
            <w:top w:w="0" w:type="dxa"/>
            <w:bottom w:w="0" w:type="dxa"/>
          </w:tblCellMar>
        </w:tblPrEx>
        <w:trPr>
          <w:trHeight w:val="680"/>
        </w:trPr>
        <w:tc>
          <w:tcPr>
            <w:tcW w:w="4962" w:type="dxa"/>
          </w:tcPr>
          <w:p w14:paraId="54A9963E" w14:textId="77777777" w:rsidR="005B431D" w:rsidRPr="002A43BA" w:rsidRDefault="005B431D" w:rsidP="0050336A">
            <w:pPr>
              <w:spacing w:after="300"/>
              <w:rPr>
                <w:rFonts w:ascii="Arial" w:hAnsi="Arial" w:cs="Arial"/>
                <w:color w:val="000000"/>
                <w:sz w:val="24"/>
                <w:szCs w:val="24"/>
              </w:rPr>
            </w:pPr>
            <w:r w:rsidRPr="002A43BA">
              <w:rPr>
                <w:rFonts w:ascii="Arial" w:hAnsi="Arial" w:cs="Arial"/>
                <w:color w:val="000000"/>
                <w:sz w:val="24"/>
                <w:szCs w:val="24"/>
              </w:rPr>
              <w:t>Cidade</w:t>
            </w:r>
          </w:p>
        </w:tc>
        <w:tc>
          <w:tcPr>
            <w:tcW w:w="5529" w:type="dxa"/>
          </w:tcPr>
          <w:p w14:paraId="08F5B818" w14:textId="77777777" w:rsidR="005B431D" w:rsidRPr="002A43BA" w:rsidRDefault="005B431D" w:rsidP="0050336A">
            <w:pPr>
              <w:spacing w:after="300"/>
              <w:rPr>
                <w:rFonts w:ascii="Arial" w:hAnsi="Arial" w:cs="Arial"/>
                <w:color w:val="000000"/>
                <w:sz w:val="24"/>
                <w:szCs w:val="24"/>
              </w:rPr>
            </w:pPr>
            <w:r w:rsidRPr="002A43BA">
              <w:rPr>
                <w:rFonts w:ascii="Arial" w:hAnsi="Arial" w:cs="Arial"/>
                <w:color w:val="000000"/>
                <w:sz w:val="24"/>
                <w:szCs w:val="24"/>
              </w:rPr>
              <w:t>UF</w:t>
            </w:r>
          </w:p>
        </w:tc>
      </w:tr>
      <w:tr w:rsidR="005B431D" w:rsidRPr="002A43BA" w14:paraId="080D5BF9" w14:textId="77777777" w:rsidTr="0050336A">
        <w:tblPrEx>
          <w:tblCellMar>
            <w:top w:w="0" w:type="dxa"/>
            <w:bottom w:w="0" w:type="dxa"/>
          </w:tblCellMar>
        </w:tblPrEx>
        <w:trPr>
          <w:trHeight w:val="680"/>
        </w:trPr>
        <w:tc>
          <w:tcPr>
            <w:tcW w:w="4962" w:type="dxa"/>
          </w:tcPr>
          <w:p w14:paraId="54EBEA38" w14:textId="3EA0FD9E" w:rsidR="005B431D" w:rsidRPr="000256DE" w:rsidRDefault="000256DE" w:rsidP="0050336A">
            <w:pPr>
              <w:spacing w:after="300"/>
              <w:rPr>
                <w:rFonts w:ascii="Arial" w:hAnsi="Arial" w:cs="Arial"/>
                <w:color w:val="000000"/>
                <w:sz w:val="24"/>
                <w:szCs w:val="24"/>
              </w:rPr>
            </w:pPr>
            <w:r>
              <w:rPr>
                <w:rFonts w:ascii="Arial" w:hAnsi="Arial" w:cs="Arial"/>
                <w:color w:val="000000"/>
                <w:sz w:val="24"/>
                <w:szCs w:val="24"/>
              </w:rPr>
              <w:t>Telefone/WhatsApp</w:t>
            </w:r>
          </w:p>
        </w:tc>
        <w:tc>
          <w:tcPr>
            <w:tcW w:w="5529" w:type="dxa"/>
          </w:tcPr>
          <w:p w14:paraId="798540A1" w14:textId="09002C36" w:rsidR="005B431D" w:rsidRPr="000256DE" w:rsidRDefault="000256DE" w:rsidP="0050336A">
            <w:pPr>
              <w:pStyle w:val="Ttulo7"/>
              <w:rPr>
                <w:rFonts w:ascii="Arial" w:eastAsia="Times New Roman" w:hAnsi="Arial" w:cs="Arial"/>
                <w:i w:val="0"/>
                <w:iCs w:val="0"/>
                <w:color w:val="000000"/>
                <w:sz w:val="24"/>
                <w:szCs w:val="24"/>
              </w:rPr>
            </w:pPr>
            <w:r w:rsidRPr="000256DE">
              <w:rPr>
                <w:rFonts w:ascii="Arial" w:eastAsia="Times New Roman" w:hAnsi="Arial" w:cs="Arial"/>
                <w:i w:val="0"/>
                <w:iCs w:val="0"/>
                <w:color w:val="000000"/>
                <w:sz w:val="24"/>
                <w:szCs w:val="24"/>
              </w:rPr>
              <w:t>E-mail</w:t>
            </w:r>
          </w:p>
        </w:tc>
      </w:tr>
      <w:tr w:rsidR="000256DE" w:rsidRPr="00B953C0" w14:paraId="7A327607" w14:textId="77777777" w:rsidTr="0050336A">
        <w:tblPrEx>
          <w:tblCellMar>
            <w:top w:w="0" w:type="dxa"/>
            <w:bottom w:w="0" w:type="dxa"/>
          </w:tblCellMar>
        </w:tblPrEx>
        <w:trPr>
          <w:trHeight w:val="699"/>
        </w:trPr>
        <w:tc>
          <w:tcPr>
            <w:tcW w:w="4962" w:type="dxa"/>
          </w:tcPr>
          <w:p w14:paraId="038E2020" w14:textId="569C3C50" w:rsidR="000256DE" w:rsidRPr="002A43BA" w:rsidRDefault="000256DE" w:rsidP="0050336A">
            <w:pPr>
              <w:spacing w:after="300"/>
              <w:rPr>
                <w:rFonts w:ascii="Arial" w:hAnsi="Arial" w:cs="Arial"/>
                <w:color w:val="000000"/>
                <w:sz w:val="24"/>
                <w:szCs w:val="24"/>
              </w:rPr>
            </w:pPr>
            <w:r>
              <w:rPr>
                <w:rFonts w:ascii="Arial" w:hAnsi="Arial" w:cs="Arial"/>
                <w:color w:val="000000"/>
                <w:sz w:val="24"/>
                <w:szCs w:val="24"/>
              </w:rPr>
              <w:t>Nome do proprietário</w:t>
            </w:r>
          </w:p>
        </w:tc>
        <w:tc>
          <w:tcPr>
            <w:tcW w:w="5529" w:type="dxa"/>
            <w:tcBorders>
              <w:left w:val="single" w:sz="4" w:space="0" w:color="auto"/>
            </w:tcBorders>
          </w:tcPr>
          <w:p w14:paraId="2015AA49" w14:textId="7001489B" w:rsidR="000256DE" w:rsidRPr="002A43BA" w:rsidRDefault="000256DE" w:rsidP="0050336A">
            <w:pPr>
              <w:spacing w:after="300"/>
              <w:ind w:left="-60"/>
              <w:rPr>
                <w:rFonts w:ascii="Arial" w:hAnsi="Arial" w:cs="Arial"/>
                <w:color w:val="000000"/>
                <w:sz w:val="24"/>
                <w:szCs w:val="24"/>
              </w:rPr>
            </w:pPr>
          </w:p>
        </w:tc>
      </w:tr>
      <w:tr w:rsidR="000256DE" w:rsidRPr="00B953C0" w14:paraId="3CCE73E9" w14:textId="77777777" w:rsidTr="0050336A">
        <w:tblPrEx>
          <w:tblCellMar>
            <w:top w:w="0" w:type="dxa"/>
            <w:bottom w:w="0" w:type="dxa"/>
          </w:tblCellMar>
        </w:tblPrEx>
        <w:trPr>
          <w:trHeight w:val="383"/>
        </w:trPr>
        <w:tc>
          <w:tcPr>
            <w:tcW w:w="10491" w:type="dxa"/>
            <w:gridSpan w:val="2"/>
            <w:tcBorders>
              <w:right w:val="single" w:sz="12" w:space="0" w:color="auto"/>
            </w:tcBorders>
          </w:tcPr>
          <w:p w14:paraId="794A7B5D" w14:textId="25334ECC" w:rsidR="000256DE" w:rsidRPr="000C73DE" w:rsidRDefault="000256DE" w:rsidP="0050336A">
            <w:pPr>
              <w:pStyle w:val="Ttulo2"/>
              <w:keepNext w:val="0"/>
              <w:rPr>
                <w:rFonts w:ascii="Arial" w:hAnsi="Arial" w:cs="Arial"/>
                <w:b/>
                <w:iCs/>
                <w:color w:val="auto"/>
                <w:sz w:val="24"/>
                <w:szCs w:val="24"/>
              </w:rPr>
            </w:pPr>
            <w:r w:rsidRPr="000C73DE">
              <w:rPr>
                <w:rFonts w:ascii="Arial" w:hAnsi="Arial" w:cs="Arial"/>
                <w:b/>
                <w:iCs/>
                <w:color w:val="auto"/>
                <w:sz w:val="24"/>
                <w:szCs w:val="24"/>
              </w:rPr>
              <w:t>Selecione a(s) categoria(s) que deseja concorrer:</w:t>
            </w:r>
          </w:p>
          <w:p w14:paraId="4A816D70" w14:textId="56DD21FD" w:rsidR="000256DE" w:rsidRPr="000C73DE" w:rsidRDefault="000256DE" w:rsidP="0050336A">
            <w:pPr>
              <w:rPr>
                <w:rFonts w:ascii="Arial" w:hAnsi="Arial" w:cs="Arial"/>
                <w:i/>
                <w:iCs/>
                <w:sz w:val="24"/>
                <w:szCs w:val="24"/>
              </w:rPr>
            </w:pPr>
            <w:r w:rsidRPr="000C73DE">
              <w:rPr>
                <w:rFonts w:ascii="Arial" w:hAnsi="Arial" w:cs="Arial"/>
                <w:i/>
                <w:iCs/>
                <w:sz w:val="22"/>
                <w:szCs w:val="22"/>
              </w:rPr>
              <w:t xml:space="preserve">(   ) </w:t>
            </w:r>
            <w:r w:rsidRPr="000C73DE">
              <w:rPr>
                <w:rFonts w:ascii="Arial" w:hAnsi="Arial" w:cs="Arial"/>
                <w:i/>
                <w:iCs/>
                <w:sz w:val="22"/>
                <w:szCs w:val="22"/>
              </w:rPr>
              <w:t>Experiência de Loja: oportunizar ações para os clientes que proporcionam experiências de utilização de produtos oferecidos pela loja, visual merchandising (ambientação de loja relacionada ao perfil de produto comercializado), de forma pontual ou recorrente;</w:t>
            </w:r>
            <w:r w:rsidRPr="000C73DE">
              <w:rPr>
                <w:rFonts w:ascii="Arial" w:hAnsi="Arial" w:cs="Arial"/>
                <w:i/>
                <w:iCs/>
                <w:sz w:val="22"/>
                <w:szCs w:val="22"/>
              </w:rPr>
              <w:br/>
            </w:r>
            <w:r w:rsidRPr="000C73DE">
              <w:rPr>
                <w:rFonts w:ascii="Arial" w:hAnsi="Arial" w:cs="Arial"/>
                <w:i/>
                <w:iCs/>
                <w:sz w:val="22"/>
                <w:szCs w:val="22"/>
              </w:rPr>
              <w:br/>
              <w:t xml:space="preserve">(   ) </w:t>
            </w:r>
            <w:r w:rsidRPr="000C73DE">
              <w:rPr>
                <w:rFonts w:ascii="Arial" w:hAnsi="Arial" w:cs="Arial"/>
                <w:i/>
                <w:iCs/>
                <w:sz w:val="22"/>
                <w:szCs w:val="22"/>
              </w:rPr>
              <w:t xml:space="preserve">Experiência Digital: Oportunizar canais diversificados de venda por meio de plataformas digitais e físicas, podendo ser loja on-line, aplicativo próprio, plataforma de terceiros e nas seguintes redes sociais: WhatsApp, Instagram, Facebook e </w:t>
            </w:r>
            <w:proofErr w:type="spellStart"/>
            <w:r w:rsidRPr="000C73DE">
              <w:rPr>
                <w:rFonts w:ascii="Arial" w:hAnsi="Arial" w:cs="Arial"/>
                <w:i/>
                <w:iCs/>
                <w:sz w:val="22"/>
                <w:szCs w:val="22"/>
              </w:rPr>
              <w:t>Tiktok</w:t>
            </w:r>
            <w:proofErr w:type="spellEnd"/>
            <w:r w:rsidRPr="000C73DE">
              <w:rPr>
                <w:rFonts w:ascii="Arial" w:hAnsi="Arial" w:cs="Arial"/>
                <w:i/>
                <w:iCs/>
                <w:sz w:val="22"/>
                <w:szCs w:val="22"/>
              </w:rPr>
              <w:t>.</w:t>
            </w:r>
            <w:r w:rsidRPr="000C73DE">
              <w:rPr>
                <w:rFonts w:ascii="Arial" w:hAnsi="Arial" w:cs="Arial"/>
                <w:i/>
                <w:iCs/>
                <w:sz w:val="22"/>
                <w:szCs w:val="22"/>
              </w:rPr>
              <w:br/>
            </w:r>
            <w:r w:rsidRPr="000C73DE">
              <w:rPr>
                <w:rFonts w:ascii="Arial" w:hAnsi="Arial" w:cs="Arial"/>
                <w:i/>
                <w:iCs/>
                <w:sz w:val="22"/>
                <w:szCs w:val="22"/>
              </w:rPr>
              <w:br/>
              <w:t>(   )</w:t>
            </w:r>
            <w:r w:rsidR="000C73DE" w:rsidRPr="000C73DE">
              <w:rPr>
                <w:rFonts w:ascii="Arial" w:hAnsi="Arial" w:cs="Arial"/>
                <w:i/>
                <w:iCs/>
                <w:sz w:val="22"/>
                <w:szCs w:val="22"/>
              </w:rPr>
              <w:t xml:space="preserve"> </w:t>
            </w:r>
            <w:r w:rsidR="000C73DE" w:rsidRPr="000C73DE">
              <w:rPr>
                <w:rFonts w:ascii="Arial" w:hAnsi="Arial" w:cs="Arial"/>
                <w:i/>
                <w:iCs/>
                <w:sz w:val="22"/>
                <w:szCs w:val="22"/>
              </w:rPr>
              <w:t>Melhor Experiência de Compra: realização de enquete junto ao público externo (consumidores), sobre a experiência vivenciada junto às empresas participantes do prêmio.</w:t>
            </w:r>
          </w:p>
        </w:tc>
      </w:tr>
      <w:tr w:rsidR="000C73DE" w:rsidRPr="00B953C0" w14:paraId="1C245C3D" w14:textId="77777777" w:rsidTr="0050336A">
        <w:tblPrEx>
          <w:tblCellMar>
            <w:top w:w="0" w:type="dxa"/>
            <w:bottom w:w="0" w:type="dxa"/>
          </w:tblCellMar>
        </w:tblPrEx>
        <w:trPr>
          <w:trHeight w:val="2512"/>
        </w:trPr>
        <w:tc>
          <w:tcPr>
            <w:tcW w:w="10491" w:type="dxa"/>
            <w:gridSpan w:val="2"/>
          </w:tcPr>
          <w:p w14:paraId="1473FB8D" w14:textId="4DE3AA21" w:rsidR="000C73DE" w:rsidRDefault="000C73DE" w:rsidP="0050336A">
            <w:pPr>
              <w:pStyle w:val="Ttulo2"/>
              <w:keepNext w:val="0"/>
              <w:spacing w:before="0"/>
              <w:rPr>
                <w:rFonts w:ascii="Arial" w:hAnsi="Arial" w:cs="Arial"/>
                <w:b/>
                <w:iCs/>
                <w:color w:val="auto"/>
                <w:sz w:val="24"/>
                <w:szCs w:val="24"/>
              </w:rPr>
            </w:pPr>
            <w:r>
              <w:rPr>
                <w:rFonts w:ascii="Arial" w:hAnsi="Arial" w:cs="Arial"/>
                <w:b/>
                <w:iCs/>
                <w:color w:val="auto"/>
                <w:sz w:val="24"/>
                <w:szCs w:val="24"/>
              </w:rPr>
              <w:t>Descreva o caso:</w:t>
            </w:r>
          </w:p>
          <w:p w14:paraId="7C4B2832" w14:textId="6A520949" w:rsidR="0050336A" w:rsidRDefault="0050336A" w:rsidP="0050336A"/>
          <w:p w14:paraId="683B30ED" w14:textId="41D0D428" w:rsidR="0050336A" w:rsidRDefault="0050336A" w:rsidP="0050336A"/>
          <w:p w14:paraId="0367D721" w14:textId="41B4C33D" w:rsidR="0050336A" w:rsidRDefault="0050336A" w:rsidP="0050336A"/>
          <w:p w14:paraId="4EB2C21E" w14:textId="3ACDD343" w:rsidR="0050336A" w:rsidRDefault="0050336A" w:rsidP="0050336A"/>
          <w:p w14:paraId="052E8D6E" w14:textId="65F47180" w:rsidR="0050336A" w:rsidRDefault="0050336A" w:rsidP="0050336A"/>
          <w:p w14:paraId="6DB332B5" w14:textId="0EAD4996" w:rsidR="0050336A" w:rsidRDefault="0050336A" w:rsidP="0050336A"/>
          <w:p w14:paraId="28ECAE79" w14:textId="1AEE2D87" w:rsidR="0050336A" w:rsidRDefault="0050336A" w:rsidP="0050336A"/>
          <w:p w14:paraId="3E555827" w14:textId="6B23AE47" w:rsidR="0050336A" w:rsidRDefault="0050336A" w:rsidP="0050336A"/>
          <w:p w14:paraId="52E1B907" w14:textId="3884164A" w:rsidR="0050336A" w:rsidRDefault="0050336A" w:rsidP="0050336A"/>
          <w:p w14:paraId="3E57D911" w14:textId="4B2F4641" w:rsidR="0050336A" w:rsidRDefault="0050336A" w:rsidP="0050336A"/>
          <w:p w14:paraId="6FA706B9" w14:textId="75B9E29C" w:rsidR="0050336A" w:rsidRDefault="0050336A" w:rsidP="0050336A"/>
          <w:p w14:paraId="22590583" w14:textId="77777777" w:rsidR="0050336A" w:rsidRPr="0050336A" w:rsidRDefault="0050336A" w:rsidP="0050336A"/>
          <w:p w14:paraId="34FE558A" w14:textId="40C22431" w:rsidR="000C73DE" w:rsidRPr="002A43BA" w:rsidRDefault="000C73DE" w:rsidP="0050336A">
            <w:pPr>
              <w:rPr>
                <w:rFonts w:ascii="Arial" w:hAnsi="Arial" w:cs="Arial"/>
                <w:sz w:val="24"/>
                <w:szCs w:val="24"/>
              </w:rPr>
            </w:pPr>
          </w:p>
        </w:tc>
      </w:tr>
    </w:tbl>
    <w:p w14:paraId="05F86A68" w14:textId="77777777" w:rsidR="005B431D" w:rsidRDefault="005B431D" w:rsidP="005B431D">
      <w:pPr>
        <w:ind w:left="284" w:right="140"/>
        <w:jc w:val="right"/>
        <w:rPr>
          <w:rFonts w:ascii="Arial" w:hAnsi="Arial" w:cs="Arial"/>
          <w:color w:val="000000"/>
          <w:sz w:val="2"/>
        </w:rPr>
      </w:pPr>
    </w:p>
    <w:p w14:paraId="2616D500" w14:textId="77777777" w:rsidR="005B431D" w:rsidRDefault="005B431D" w:rsidP="005B431D">
      <w:pPr>
        <w:ind w:left="284" w:right="140"/>
        <w:jc w:val="right"/>
        <w:rPr>
          <w:rFonts w:ascii="Arial" w:hAnsi="Arial" w:cs="Arial"/>
          <w:color w:val="000000"/>
          <w:sz w:val="2"/>
        </w:rPr>
      </w:pPr>
    </w:p>
    <w:p w14:paraId="54F623D6" w14:textId="77777777" w:rsidR="005B431D" w:rsidRDefault="005B431D" w:rsidP="005B431D">
      <w:pPr>
        <w:ind w:left="284" w:right="140"/>
        <w:jc w:val="right"/>
        <w:rPr>
          <w:rFonts w:ascii="Arial" w:hAnsi="Arial" w:cs="Arial"/>
          <w:color w:val="000000"/>
          <w:sz w:val="2"/>
        </w:rPr>
      </w:pPr>
    </w:p>
    <w:p w14:paraId="01C9A37C" w14:textId="77777777" w:rsidR="005B431D" w:rsidRDefault="005B431D" w:rsidP="005B431D">
      <w:pPr>
        <w:ind w:left="284" w:right="140"/>
        <w:jc w:val="right"/>
        <w:rPr>
          <w:rFonts w:ascii="Arial" w:hAnsi="Arial" w:cs="Arial"/>
          <w:color w:val="000000"/>
          <w:sz w:val="2"/>
        </w:rPr>
      </w:pPr>
    </w:p>
    <w:p w14:paraId="2F917E40" w14:textId="77777777" w:rsidR="005B431D" w:rsidRDefault="005B431D" w:rsidP="005B431D">
      <w:pPr>
        <w:ind w:left="284" w:right="140"/>
        <w:jc w:val="right"/>
        <w:rPr>
          <w:rFonts w:ascii="Arial" w:hAnsi="Arial" w:cs="Arial"/>
          <w:color w:val="000000"/>
          <w:sz w:val="2"/>
        </w:rPr>
      </w:pPr>
    </w:p>
    <w:p w14:paraId="7BA52B8D" w14:textId="77777777" w:rsidR="005B431D" w:rsidRDefault="005B431D" w:rsidP="005B431D">
      <w:pPr>
        <w:ind w:left="284" w:right="140"/>
        <w:jc w:val="right"/>
        <w:rPr>
          <w:rFonts w:ascii="Arial" w:hAnsi="Arial" w:cs="Arial"/>
          <w:color w:val="000000"/>
          <w:sz w:val="2"/>
        </w:rPr>
      </w:pPr>
    </w:p>
    <w:p w14:paraId="0A84A9F3" w14:textId="77777777" w:rsidR="005B431D" w:rsidRDefault="005B431D" w:rsidP="005B431D">
      <w:pPr>
        <w:ind w:left="284" w:right="140"/>
        <w:jc w:val="right"/>
        <w:rPr>
          <w:rFonts w:ascii="Arial" w:hAnsi="Arial" w:cs="Arial"/>
          <w:color w:val="000000"/>
          <w:sz w:val="2"/>
        </w:rPr>
      </w:pPr>
    </w:p>
    <w:p w14:paraId="1E788E25" w14:textId="77777777" w:rsidR="005B431D" w:rsidRDefault="005B431D" w:rsidP="005B431D">
      <w:pPr>
        <w:ind w:left="284" w:right="140"/>
        <w:jc w:val="right"/>
        <w:rPr>
          <w:rFonts w:ascii="Arial" w:hAnsi="Arial" w:cs="Arial"/>
          <w:color w:val="000000"/>
          <w:sz w:val="2"/>
        </w:rPr>
      </w:pPr>
    </w:p>
    <w:p w14:paraId="11F1E421" w14:textId="77777777" w:rsidR="005B431D" w:rsidRDefault="005B431D" w:rsidP="005B431D">
      <w:pPr>
        <w:ind w:left="284" w:right="140"/>
        <w:jc w:val="right"/>
        <w:rPr>
          <w:rFonts w:ascii="Arial" w:hAnsi="Arial" w:cs="Arial"/>
          <w:color w:val="000000"/>
          <w:sz w:val="2"/>
        </w:rPr>
      </w:pPr>
    </w:p>
    <w:p w14:paraId="07C992CB" w14:textId="77777777" w:rsidR="005B431D" w:rsidRDefault="005B431D" w:rsidP="005B431D">
      <w:pPr>
        <w:ind w:left="284" w:right="140"/>
        <w:jc w:val="right"/>
        <w:rPr>
          <w:rFonts w:ascii="Arial" w:hAnsi="Arial" w:cs="Arial"/>
          <w:color w:val="000000"/>
          <w:sz w:val="2"/>
        </w:rPr>
      </w:pPr>
    </w:p>
    <w:p w14:paraId="5B113030" w14:textId="77777777" w:rsidR="005B431D" w:rsidRDefault="005B431D" w:rsidP="005B431D">
      <w:pPr>
        <w:ind w:left="284" w:right="140"/>
        <w:jc w:val="right"/>
        <w:rPr>
          <w:rFonts w:ascii="Arial" w:hAnsi="Arial" w:cs="Arial"/>
          <w:color w:val="000000"/>
          <w:sz w:val="2"/>
        </w:rPr>
      </w:pPr>
    </w:p>
    <w:p w14:paraId="3D72955A" w14:textId="77777777" w:rsidR="005B431D" w:rsidRDefault="005B431D" w:rsidP="005B431D">
      <w:pPr>
        <w:ind w:left="284" w:right="140"/>
        <w:jc w:val="right"/>
        <w:rPr>
          <w:rFonts w:ascii="Arial" w:hAnsi="Arial" w:cs="Arial"/>
          <w:color w:val="000000"/>
          <w:sz w:val="2"/>
        </w:rPr>
      </w:pPr>
    </w:p>
    <w:p w14:paraId="6FD87775" w14:textId="77777777" w:rsidR="005B431D" w:rsidRDefault="005B431D" w:rsidP="005B431D">
      <w:pPr>
        <w:ind w:left="284" w:right="140"/>
        <w:jc w:val="right"/>
        <w:rPr>
          <w:rFonts w:ascii="Arial" w:hAnsi="Arial" w:cs="Arial"/>
          <w:color w:val="000000"/>
          <w:sz w:val="2"/>
        </w:rPr>
      </w:pPr>
    </w:p>
    <w:p w14:paraId="5E6BB492" w14:textId="77777777" w:rsidR="005B431D" w:rsidRDefault="005B431D" w:rsidP="005B431D">
      <w:pPr>
        <w:ind w:left="284" w:right="140"/>
        <w:jc w:val="right"/>
        <w:rPr>
          <w:rFonts w:ascii="Arial" w:hAnsi="Arial" w:cs="Arial"/>
          <w:color w:val="000000"/>
          <w:sz w:val="2"/>
        </w:rPr>
      </w:pPr>
    </w:p>
    <w:p w14:paraId="64FB229F" w14:textId="77777777" w:rsidR="005B431D" w:rsidRDefault="005B431D" w:rsidP="005B431D">
      <w:pPr>
        <w:ind w:left="284" w:right="140"/>
        <w:jc w:val="right"/>
        <w:rPr>
          <w:rFonts w:ascii="Arial" w:hAnsi="Arial" w:cs="Arial"/>
          <w:color w:val="000000"/>
          <w:sz w:val="2"/>
        </w:rPr>
      </w:pPr>
    </w:p>
    <w:p w14:paraId="116C28F2" w14:textId="77777777" w:rsidR="005B431D" w:rsidRDefault="005B431D" w:rsidP="005B431D">
      <w:pPr>
        <w:ind w:left="284" w:right="140"/>
        <w:jc w:val="right"/>
        <w:rPr>
          <w:rFonts w:ascii="Arial" w:hAnsi="Arial" w:cs="Arial"/>
          <w:color w:val="000000"/>
          <w:sz w:val="2"/>
        </w:rPr>
      </w:pPr>
    </w:p>
    <w:p w14:paraId="7D6B9710" w14:textId="77777777" w:rsidR="005B431D" w:rsidRDefault="005B431D" w:rsidP="005B431D">
      <w:pPr>
        <w:ind w:left="284" w:right="140"/>
        <w:jc w:val="right"/>
        <w:rPr>
          <w:rFonts w:ascii="Arial" w:hAnsi="Arial" w:cs="Arial"/>
          <w:color w:val="000000"/>
          <w:sz w:val="2"/>
        </w:rPr>
      </w:pPr>
    </w:p>
    <w:p w14:paraId="6F2997B6" w14:textId="11E7F1BF" w:rsidR="002B306D" w:rsidRPr="002B306D" w:rsidRDefault="0050336A" w:rsidP="0050336A">
      <w:pPr>
        <w:ind w:left="708" w:firstLine="708"/>
        <w:jc w:val="right"/>
        <w:rPr>
          <w:rFonts w:asciiTheme="minorHAnsi" w:hAnsiTheme="minorHAnsi" w:cstheme="minorHAnsi"/>
          <w:sz w:val="22"/>
          <w:szCs w:val="22"/>
        </w:rPr>
      </w:pPr>
      <w:r>
        <w:rPr>
          <w:rFonts w:asciiTheme="minorHAnsi" w:hAnsiTheme="minorHAnsi" w:cstheme="minorHAnsi"/>
          <w:sz w:val="22"/>
          <w:szCs w:val="22"/>
        </w:rPr>
        <w:t xml:space="preserve">Jaraguá do Sul, _____ de ______________ </w:t>
      </w:r>
      <w:proofErr w:type="spellStart"/>
      <w:r>
        <w:rPr>
          <w:rFonts w:asciiTheme="minorHAnsi" w:hAnsiTheme="minorHAnsi" w:cstheme="minorHAnsi"/>
          <w:sz w:val="22"/>
          <w:szCs w:val="22"/>
        </w:rPr>
        <w:t>de</w:t>
      </w:r>
      <w:proofErr w:type="spellEnd"/>
      <w:r>
        <w:rPr>
          <w:rFonts w:asciiTheme="minorHAnsi" w:hAnsiTheme="minorHAnsi" w:cstheme="minorHAnsi"/>
          <w:sz w:val="22"/>
          <w:szCs w:val="22"/>
        </w:rPr>
        <w:t xml:space="preserve"> 2022.</w:t>
      </w:r>
    </w:p>
    <w:sectPr w:rsidR="002B306D" w:rsidRPr="002B306D" w:rsidSect="00BD7564">
      <w:headerReference w:type="even" r:id="rId8"/>
      <w:headerReference w:type="default" r:id="rId9"/>
      <w:footerReference w:type="default" r:id="rId10"/>
      <w:headerReference w:type="firs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0FCC3" w14:textId="77777777" w:rsidR="00FE197C" w:rsidRDefault="00FE197C" w:rsidP="00F5512A">
      <w:r>
        <w:separator/>
      </w:r>
    </w:p>
  </w:endnote>
  <w:endnote w:type="continuationSeparator" w:id="0">
    <w:p w14:paraId="07B4D0A2" w14:textId="77777777" w:rsidR="00FE197C" w:rsidRDefault="00FE197C" w:rsidP="00F55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E5452" w14:textId="55FBB4F7" w:rsidR="00BD46F5" w:rsidRDefault="00BD46F5" w:rsidP="00BD46F5">
    <w:pPr>
      <w:pStyle w:val="Rodap"/>
      <w:tabs>
        <w:tab w:val="clear" w:pos="4252"/>
        <w:tab w:val="clear" w:pos="8504"/>
        <w:tab w:val="left" w:pos="696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4E497" w14:textId="77777777" w:rsidR="00FE197C" w:rsidRDefault="00FE197C" w:rsidP="00F5512A">
      <w:r>
        <w:separator/>
      </w:r>
    </w:p>
  </w:footnote>
  <w:footnote w:type="continuationSeparator" w:id="0">
    <w:p w14:paraId="19EBF9A4" w14:textId="77777777" w:rsidR="00FE197C" w:rsidRDefault="00FE197C" w:rsidP="00F551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6DE29" w14:textId="77777777" w:rsidR="00F5512A" w:rsidRDefault="0050336A">
    <w:pPr>
      <w:pStyle w:val="Cabealho"/>
    </w:pPr>
    <w:r>
      <w:rPr>
        <w:noProof/>
        <w:lang w:eastAsia="pt-BR"/>
      </w:rPr>
      <w:pict w14:anchorId="35C4B6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39079" o:spid="_x0000_s2059" type="#_x0000_t75" style="position:absolute;margin-left:0;margin-top:0;width:595.2pt;height:841.9pt;z-index:-251657216;mso-position-horizontal:center;mso-position-horizontal-relative:margin;mso-position-vertical:center;mso-position-vertical-relative:margin" o:allowincell="f">
          <v:imagedata r:id="rId1" o:title="2021_01_CDL_Papel_Timbrad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87226" w14:textId="6F69FF23" w:rsidR="00D7261E" w:rsidRDefault="00D7261E" w:rsidP="00BD46F5">
    <w:pPr>
      <w:pStyle w:val="Cabealho"/>
      <w:rPr>
        <w:noProof/>
      </w:rPr>
    </w:pPr>
    <w:r>
      <w:rPr>
        <w:noProof/>
        <w:lang w:eastAsia="pt-BR"/>
      </w:rPr>
      <w:drawing>
        <wp:anchor distT="0" distB="0" distL="114300" distR="114300" simplePos="0" relativeHeight="251660288" behindDoc="1" locked="0" layoutInCell="1" allowOverlap="1" wp14:anchorId="5A4EA7DC" wp14:editId="06AF8109">
          <wp:simplePos x="0" y="0"/>
          <wp:positionH relativeFrom="margin">
            <wp:posOffset>-1095375</wp:posOffset>
          </wp:positionH>
          <wp:positionV relativeFrom="margin">
            <wp:posOffset>-961390</wp:posOffset>
          </wp:positionV>
          <wp:extent cx="7530465" cy="10706100"/>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pic:nvPicPr>
                <pic:blipFill>
                  <a:blip r:embed="rId1">
                    <a:extLst>
                      <a:ext uri="{28A0092B-C50C-407E-A947-70E740481C1C}">
                        <a14:useLocalDpi xmlns:a14="http://schemas.microsoft.com/office/drawing/2010/main" val="0"/>
                      </a:ext>
                    </a:extLst>
                  </a:blip>
                  <a:stretch>
                    <a:fillRect/>
                  </a:stretch>
                </pic:blipFill>
                <pic:spPr>
                  <a:xfrm>
                    <a:off x="0" y="0"/>
                    <a:ext cx="7530465" cy="10706100"/>
                  </a:xfrm>
                  <a:prstGeom prst="rect">
                    <a:avLst/>
                  </a:prstGeom>
                </pic:spPr>
              </pic:pic>
            </a:graphicData>
          </a:graphic>
          <wp14:sizeRelH relativeFrom="page">
            <wp14:pctWidth>0</wp14:pctWidth>
          </wp14:sizeRelH>
          <wp14:sizeRelV relativeFrom="page">
            <wp14:pctHeight>0</wp14:pctHeight>
          </wp14:sizeRelV>
        </wp:anchor>
      </w:drawing>
    </w:r>
  </w:p>
  <w:p w14:paraId="1603CC26" w14:textId="22AD5A32" w:rsidR="0046739B" w:rsidRDefault="0046739B" w:rsidP="00B506F6">
    <w:pPr>
      <w:pStyle w:val="Cabealho"/>
      <w:jc w:val="right"/>
      <w:rPr>
        <w:noProof/>
      </w:rPr>
    </w:pPr>
  </w:p>
  <w:p w14:paraId="41BAB219" w14:textId="251AED27" w:rsidR="00F5512A" w:rsidRPr="00BD46F5" w:rsidRDefault="00F5512A" w:rsidP="00BD46F5">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D158F" w14:textId="77777777" w:rsidR="00F5512A" w:rsidRDefault="0050336A">
    <w:pPr>
      <w:pStyle w:val="Cabealho"/>
    </w:pPr>
    <w:r>
      <w:rPr>
        <w:noProof/>
        <w:lang w:eastAsia="pt-BR"/>
      </w:rPr>
      <w:pict w14:anchorId="1EE505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39078" o:spid="_x0000_s2058" type="#_x0000_t75" style="position:absolute;margin-left:0;margin-top:0;width:595.2pt;height:841.9pt;z-index:-251658240;mso-position-horizontal:center;mso-position-horizontal-relative:margin;mso-position-vertical:center;mso-position-vertical-relative:margin" o:allowincell="f">
          <v:imagedata r:id="rId1" o:title="2021_01_CDL_Papel_Timbrad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F0B10"/>
    <w:multiLevelType w:val="hybridMultilevel"/>
    <w:tmpl w:val="396AF9A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2D376000"/>
    <w:multiLevelType w:val="hybridMultilevel"/>
    <w:tmpl w:val="E1E83C16"/>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2E4B243F"/>
    <w:multiLevelType w:val="hybridMultilevel"/>
    <w:tmpl w:val="6C2AFAC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8D16D6E"/>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3B94990"/>
    <w:multiLevelType w:val="hybridMultilevel"/>
    <w:tmpl w:val="1B6EAE6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52E55A46"/>
    <w:multiLevelType w:val="hybridMultilevel"/>
    <w:tmpl w:val="EB747A86"/>
    <w:lvl w:ilvl="0" w:tplc="0416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5BB15B1C"/>
    <w:multiLevelType w:val="hybridMultilevel"/>
    <w:tmpl w:val="FDECEA8C"/>
    <w:lvl w:ilvl="0" w:tplc="0416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num w:numId="1" w16cid:durableId="528489378">
    <w:abstractNumId w:val="3"/>
  </w:num>
  <w:num w:numId="2" w16cid:durableId="67389828">
    <w:abstractNumId w:val="2"/>
  </w:num>
  <w:num w:numId="3" w16cid:durableId="1048259582">
    <w:abstractNumId w:val="6"/>
  </w:num>
  <w:num w:numId="4" w16cid:durableId="1702126968">
    <w:abstractNumId w:val="4"/>
  </w:num>
  <w:num w:numId="5" w16cid:durableId="1465082383">
    <w:abstractNumId w:val="0"/>
  </w:num>
  <w:num w:numId="6" w16cid:durableId="1322730452">
    <w:abstractNumId w:val="5"/>
  </w:num>
  <w:num w:numId="7" w16cid:durableId="8951211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60" style="mso-position-horizontal-relative:margin;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12A"/>
    <w:rsid w:val="00003350"/>
    <w:rsid w:val="000256DE"/>
    <w:rsid w:val="00041757"/>
    <w:rsid w:val="000956A6"/>
    <w:rsid w:val="000C73DE"/>
    <w:rsid w:val="000F7255"/>
    <w:rsid w:val="001459BA"/>
    <w:rsid w:val="00183A9B"/>
    <w:rsid w:val="001A0581"/>
    <w:rsid w:val="001D1604"/>
    <w:rsid w:val="002214E6"/>
    <w:rsid w:val="002454FE"/>
    <w:rsid w:val="00271702"/>
    <w:rsid w:val="00292E34"/>
    <w:rsid w:val="002B306D"/>
    <w:rsid w:val="002D2A66"/>
    <w:rsid w:val="003135D2"/>
    <w:rsid w:val="0037417D"/>
    <w:rsid w:val="00383DCE"/>
    <w:rsid w:val="003D56A2"/>
    <w:rsid w:val="003E44B7"/>
    <w:rsid w:val="00414756"/>
    <w:rsid w:val="00440035"/>
    <w:rsid w:val="00451AAA"/>
    <w:rsid w:val="00456E71"/>
    <w:rsid w:val="0046739B"/>
    <w:rsid w:val="00474B3A"/>
    <w:rsid w:val="004825C7"/>
    <w:rsid w:val="004C7122"/>
    <w:rsid w:val="004E143B"/>
    <w:rsid w:val="0050336A"/>
    <w:rsid w:val="005B431D"/>
    <w:rsid w:val="00620DD9"/>
    <w:rsid w:val="006952D3"/>
    <w:rsid w:val="006A1937"/>
    <w:rsid w:val="006E133B"/>
    <w:rsid w:val="00702FA7"/>
    <w:rsid w:val="0079419F"/>
    <w:rsid w:val="00863015"/>
    <w:rsid w:val="00897671"/>
    <w:rsid w:val="008B3498"/>
    <w:rsid w:val="008E6206"/>
    <w:rsid w:val="0094638D"/>
    <w:rsid w:val="00954FEA"/>
    <w:rsid w:val="0099153E"/>
    <w:rsid w:val="009A0083"/>
    <w:rsid w:val="009F129D"/>
    <w:rsid w:val="009F5F8E"/>
    <w:rsid w:val="00AC063F"/>
    <w:rsid w:val="00AF0179"/>
    <w:rsid w:val="00B012BA"/>
    <w:rsid w:val="00B12D0B"/>
    <w:rsid w:val="00B421F0"/>
    <w:rsid w:val="00B50312"/>
    <w:rsid w:val="00B506F6"/>
    <w:rsid w:val="00B85B2A"/>
    <w:rsid w:val="00BA045B"/>
    <w:rsid w:val="00BC1201"/>
    <w:rsid w:val="00BD46F5"/>
    <w:rsid w:val="00BD7564"/>
    <w:rsid w:val="00BF1920"/>
    <w:rsid w:val="00C50C57"/>
    <w:rsid w:val="00C60604"/>
    <w:rsid w:val="00C91D26"/>
    <w:rsid w:val="00C9489C"/>
    <w:rsid w:val="00D7261E"/>
    <w:rsid w:val="00DA3464"/>
    <w:rsid w:val="00DD10BA"/>
    <w:rsid w:val="00DD4710"/>
    <w:rsid w:val="00E06169"/>
    <w:rsid w:val="00E225F0"/>
    <w:rsid w:val="00E24DCB"/>
    <w:rsid w:val="00E272DB"/>
    <w:rsid w:val="00E802D5"/>
    <w:rsid w:val="00ED1D67"/>
    <w:rsid w:val="00F5512A"/>
    <w:rsid w:val="00F66E03"/>
    <w:rsid w:val="00F76C86"/>
    <w:rsid w:val="00F83957"/>
    <w:rsid w:val="00FE197C"/>
    <w:rsid w:val="00FE2DC7"/>
    <w:rsid w:val="00FE560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60" style="mso-position-horizontal-relative:margin;mso-position-vertical-relative:margin" o:allowincell="f" fill="f" fillcolor="white" stroke="f">
      <v:fill color="white" on="f"/>
      <v:stroke on="f"/>
    </o:shapedefaults>
    <o:shapelayout v:ext="edit">
      <o:idmap v:ext="edit" data="1"/>
    </o:shapelayout>
  </w:shapeDefaults>
  <w:decimalSymbol w:val=","/>
  <w:listSeparator w:val=";"/>
  <w14:docId w14:val="62A716FC"/>
  <w15:chartTrackingRefBased/>
  <w15:docId w15:val="{F177DC72-E452-43FD-949F-5A40C914C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2DB"/>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B5031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iPriority w:val="9"/>
    <w:semiHidden/>
    <w:unhideWhenUsed/>
    <w:qFormat/>
    <w:rsid w:val="005B431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har"/>
    <w:uiPriority w:val="9"/>
    <w:semiHidden/>
    <w:unhideWhenUsed/>
    <w:qFormat/>
    <w:rsid w:val="00E272DB"/>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har"/>
    <w:qFormat/>
    <w:rsid w:val="00E272DB"/>
    <w:pPr>
      <w:keepNext/>
      <w:jc w:val="center"/>
      <w:outlineLvl w:val="3"/>
    </w:pPr>
    <w:rPr>
      <w:rFonts w:ascii="Arial" w:hAnsi="Arial"/>
      <w:b/>
      <w:sz w:val="24"/>
    </w:rPr>
  </w:style>
  <w:style w:type="paragraph" w:styleId="Ttulo5">
    <w:name w:val="heading 5"/>
    <w:basedOn w:val="Normal"/>
    <w:next w:val="Normal"/>
    <w:link w:val="Ttulo5Char"/>
    <w:uiPriority w:val="9"/>
    <w:semiHidden/>
    <w:unhideWhenUsed/>
    <w:qFormat/>
    <w:rsid w:val="005B431D"/>
    <w:pPr>
      <w:keepNext/>
      <w:keepLines/>
      <w:spacing w:before="40"/>
      <w:outlineLvl w:val="4"/>
    </w:pPr>
    <w:rPr>
      <w:rFonts w:asciiTheme="majorHAnsi" w:eastAsiaTheme="majorEastAsia" w:hAnsiTheme="majorHAnsi" w:cstheme="majorBidi"/>
      <w:color w:val="2E74B5" w:themeColor="accent1" w:themeShade="BF"/>
    </w:rPr>
  </w:style>
  <w:style w:type="paragraph" w:styleId="Ttulo7">
    <w:name w:val="heading 7"/>
    <w:basedOn w:val="Normal"/>
    <w:next w:val="Normal"/>
    <w:link w:val="Ttulo7Char"/>
    <w:uiPriority w:val="9"/>
    <w:semiHidden/>
    <w:unhideWhenUsed/>
    <w:qFormat/>
    <w:rsid w:val="005B431D"/>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5512A"/>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F5512A"/>
  </w:style>
  <w:style w:type="paragraph" w:styleId="Rodap">
    <w:name w:val="footer"/>
    <w:basedOn w:val="Normal"/>
    <w:link w:val="RodapChar"/>
    <w:uiPriority w:val="99"/>
    <w:unhideWhenUsed/>
    <w:rsid w:val="00F5512A"/>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F5512A"/>
  </w:style>
  <w:style w:type="character" w:customStyle="1" w:styleId="Ttulo4Char">
    <w:name w:val="Título 4 Char"/>
    <w:basedOn w:val="Fontepargpadro"/>
    <w:link w:val="Ttulo4"/>
    <w:rsid w:val="00E272DB"/>
    <w:rPr>
      <w:rFonts w:ascii="Arial" w:eastAsia="Times New Roman" w:hAnsi="Arial" w:cs="Times New Roman"/>
      <w:b/>
      <w:sz w:val="24"/>
      <w:szCs w:val="20"/>
      <w:lang w:eastAsia="pt-BR"/>
    </w:rPr>
  </w:style>
  <w:style w:type="character" w:customStyle="1" w:styleId="Ttulo3Char">
    <w:name w:val="Título 3 Char"/>
    <w:basedOn w:val="Fontepargpadro"/>
    <w:link w:val="Ttulo3"/>
    <w:uiPriority w:val="9"/>
    <w:semiHidden/>
    <w:rsid w:val="00E272DB"/>
    <w:rPr>
      <w:rFonts w:asciiTheme="majorHAnsi" w:eastAsiaTheme="majorEastAsia" w:hAnsiTheme="majorHAnsi" w:cstheme="majorBidi"/>
      <w:color w:val="1F4D78" w:themeColor="accent1" w:themeShade="7F"/>
      <w:sz w:val="24"/>
      <w:szCs w:val="24"/>
      <w:lang w:eastAsia="pt-BR"/>
    </w:rPr>
  </w:style>
  <w:style w:type="character" w:styleId="Hyperlink">
    <w:name w:val="Hyperlink"/>
    <w:basedOn w:val="Fontepargpadro"/>
    <w:uiPriority w:val="99"/>
    <w:semiHidden/>
    <w:unhideWhenUsed/>
    <w:rsid w:val="00E272DB"/>
    <w:rPr>
      <w:color w:val="0000FF"/>
      <w:u w:val="single"/>
    </w:rPr>
  </w:style>
  <w:style w:type="paragraph" w:styleId="PargrafodaLista">
    <w:name w:val="List Paragraph"/>
    <w:basedOn w:val="Normal"/>
    <w:uiPriority w:val="34"/>
    <w:qFormat/>
    <w:rsid w:val="00B421F0"/>
    <w:pPr>
      <w:spacing w:after="160" w:line="259" w:lineRule="auto"/>
      <w:ind w:left="720"/>
      <w:contextualSpacing/>
    </w:pPr>
    <w:rPr>
      <w:rFonts w:asciiTheme="minorHAnsi" w:eastAsiaTheme="minorHAnsi" w:hAnsiTheme="minorHAnsi" w:cstheme="minorBidi"/>
      <w:sz w:val="22"/>
      <w:szCs w:val="22"/>
      <w:lang w:eastAsia="en-US"/>
    </w:rPr>
  </w:style>
  <w:style w:type="table" w:styleId="Tabelacomgrade">
    <w:name w:val="Table Grid"/>
    <w:basedOn w:val="Tabelanormal"/>
    <w:uiPriority w:val="39"/>
    <w:rsid w:val="00B12D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deLista4-nfase6">
    <w:name w:val="List Table 4 Accent 6"/>
    <w:basedOn w:val="Tabelanormal"/>
    <w:uiPriority w:val="49"/>
    <w:rsid w:val="003D56A2"/>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deGrade1Clara-nfase1">
    <w:name w:val="Grid Table 1 Light Accent 1"/>
    <w:basedOn w:val="Tabelanormal"/>
    <w:uiPriority w:val="46"/>
    <w:rsid w:val="0041475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eladeGrade6Colorida-nfase5">
    <w:name w:val="Grid Table 6 Colorful Accent 5"/>
    <w:basedOn w:val="Tabelanormal"/>
    <w:uiPriority w:val="51"/>
    <w:rsid w:val="009A0083"/>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NormalWeb">
    <w:name w:val="Normal (Web)"/>
    <w:basedOn w:val="Normal"/>
    <w:uiPriority w:val="99"/>
    <w:unhideWhenUsed/>
    <w:rsid w:val="006A1937"/>
    <w:pPr>
      <w:spacing w:before="100" w:beforeAutospacing="1" w:after="100" w:afterAutospacing="1"/>
    </w:pPr>
    <w:rPr>
      <w:sz w:val="24"/>
      <w:szCs w:val="24"/>
    </w:rPr>
  </w:style>
  <w:style w:type="character" w:customStyle="1" w:styleId="il">
    <w:name w:val="il"/>
    <w:basedOn w:val="Fontepargpadro"/>
    <w:rsid w:val="00383DCE"/>
  </w:style>
  <w:style w:type="paragraph" w:styleId="SemEspaamento">
    <w:name w:val="No Spacing"/>
    <w:uiPriority w:val="1"/>
    <w:qFormat/>
    <w:rsid w:val="00F66E03"/>
    <w:pPr>
      <w:spacing w:after="0" w:line="240" w:lineRule="auto"/>
    </w:pPr>
    <w:rPr>
      <w:rFonts w:ascii="Times New Roman" w:eastAsia="Times New Roman" w:hAnsi="Times New Roman" w:cs="Times New Roman"/>
      <w:sz w:val="20"/>
      <w:szCs w:val="20"/>
      <w:lang w:eastAsia="pt-BR"/>
    </w:rPr>
  </w:style>
  <w:style w:type="character" w:customStyle="1" w:styleId="Ttulo1Char">
    <w:name w:val="Título 1 Char"/>
    <w:basedOn w:val="Fontepargpadro"/>
    <w:link w:val="Ttulo1"/>
    <w:uiPriority w:val="9"/>
    <w:rsid w:val="00B50312"/>
    <w:rPr>
      <w:rFonts w:asciiTheme="majorHAnsi" w:eastAsiaTheme="majorEastAsia" w:hAnsiTheme="majorHAnsi" w:cstheme="majorBidi"/>
      <w:color w:val="2E74B5" w:themeColor="accent1" w:themeShade="BF"/>
      <w:sz w:val="32"/>
      <w:szCs w:val="32"/>
      <w:lang w:eastAsia="pt-BR"/>
    </w:rPr>
  </w:style>
  <w:style w:type="paragraph" w:styleId="Corpodetexto">
    <w:name w:val="Body Text"/>
    <w:basedOn w:val="Normal"/>
    <w:link w:val="CorpodetextoChar"/>
    <w:rsid w:val="00B50312"/>
    <w:pPr>
      <w:jc w:val="both"/>
    </w:pPr>
    <w:rPr>
      <w:sz w:val="24"/>
    </w:rPr>
  </w:style>
  <w:style w:type="character" w:customStyle="1" w:styleId="CorpodetextoChar">
    <w:name w:val="Corpo de texto Char"/>
    <w:basedOn w:val="Fontepargpadro"/>
    <w:link w:val="Corpodetexto"/>
    <w:rsid w:val="00B50312"/>
    <w:rPr>
      <w:rFonts w:ascii="Times New Roman" w:eastAsia="Times New Roman" w:hAnsi="Times New Roman" w:cs="Times New Roman"/>
      <w:sz w:val="24"/>
      <w:szCs w:val="20"/>
      <w:lang w:eastAsia="pt-BR"/>
    </w:rPr>
  </w:style>
  <w:style w:type="character" w:styleId="Forte">
    <w:name w:val="Strong"/>
    <w:qFormat/>
    <w:rsid w:val="00B50312"/>
    <w:rPr>
      <w:b/>
      <w:bCs/>
    </w:rPr>
  </w:style>
  <w:style w:type="table" w:styleId="TabeladeGrade1Clara">
    <w:name w:val="Grid Table 1 Light"/>
    <w:basedOn w:val="Tabelanormal"/>
    <w:uiPriority w:val="46"/>
    <w:rsid w:val="0027170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adeGradeClara">
    <w:name w:val="Grid Table Light"/>
    <w:basedOn w:val="Tabelanormal"/>
    <w:uiPriority w:val="40"/>
    <w:rsid w:val="0027170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deGrade1Clara-nfase5">
    <w:name w:val="Grid Table 1 Light Accent 5"/>
    <w:basedOn w:val="Tabelanormal"/>
    <w:uiPriority w:val="46"/>
    <w:rsid w:val="00440035"/>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eladeGrade4-nfase5">
    <w:name w:val="Grid Table 4 Accent 5"/>
    <w:basedOn w:val="Tabelanormal"/>
    <w:uiPriority w:val="49"/>
    <w:rsid w:val="002B306D"/>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Textodebalo">
    <w:name w:val="Balloon Text"/>
    <w:basedOn w:val="Normal"/>
    <w:link w:val="TextodebaloChar"/>
    <w:uiPriority w:val="99"/>
    <w:semiHidden/>
    <w:unhideWhenUsed/>
    <w:rsid w:val="002B306D"/>
    <w:rPr>
      <w:rFonts w:ascii="Segoe UI" w:hAnsi="Segoe UI" w:cs="Segoe UI"/>
      <w:sz w:val="18"/>
      <w:szCs w:val="18"/>
    </w:rPr>
  </w:style>
  <w:style w:type="character" w:customStyle="1" w:styleId="TextodebaloChar">
    <w:name w:val="Texto de balão Char"/>
    <w:basedOn w:val="Fontepargpadro"/>
    <w:link w:val="Textodebalo"/>
    <w:uiPriority w:val="99"/>
    <w:semiHidden/>
    <w:rsid w:val="002B306D"/>
    <w:rPr>
      <w:rFonts w:ascii="Segoe UI" w:eastAsia="Times New Roman" w:hAnsi="Segoe UI" w:cs="Segoe UI"/>
      <w:sz w:val="18"/>
      <w:szCs w:val="18"/>
      <w:lang w:eastAsia="pt-BR"/>
    </w:rPr>
  </w:style>
  <w:style w:type="character" w:customStyle="1" w:styleId="Ttulo2Char">
    <w:name w:val="Título 2 Char"/>
    <w:basedOn w:val="Fontepargpadro"/>
    <w:link w:val="Ttulo2"/>
    <w:uiPriority w:val="9"/>
    <w:semiHidden/>
    <w:rsid w:val="005B431D"/>
    <w:rPr>
      <w:rFonts w:asciiTheme="majorHAnsi" w:eastAsiaTheme="majorEastAsia" w:hAnsiTheme="majorHAnsi" w:cstheme="majorBidi"/>
      <w:color w:val="2E74B5" w:themeColor="accent1" w:themeShade="BF"/>
      <w:sz w:val="26"/>
      <w:szCs w:val="26"/>
      <w:lang w:eastAsia="pt-BR"/>
    </w:rPr>
  </w:style>
  <w:style w:type="character" w:customStyle="1" w:styleId="Ttulo5Char">
    <w:name w:val="Título 5 Char"/>
    <w:basedOn w:val="Fontepargpadro"/>
    <w:link w:val="Ttulo5"/>
    <w:uiPriority w:val="9"/>
    <w:semiHidden/>
    <w:rsid w:val="005B431D"/>
    <w:rPr>
      <w:rFonts w:asciiTheme="majorHAnsi" w:eastAsiaTheme="majorEastAsia" w:hAnsiTheme="majorHAnsi" w:cstheme="majorBidi"/>
      <w:color w:val="2E74B5" w:themeColor="accent1" w:themeShade="BF"/>
      <w:sz w:val="20"/>
      <w:szCs w:val="20"/>
      <w:lang w:eastAsia="pt-BR"/>
    </w:rPr>
  </w:style>
  <w:style w:type="character" w:customStyle="1" w:styleId="Ttulo7Char">
    <w:name w:val="Título 7 Char"/>
    <w:basedOn w:val="Fontepargpadro"/>
    <w:link w:val="Ttulo7"/>
    <w:uiPriority w:val="9"/>
    <w:semiHidden/>
    <w:rsid w:val="005B431D"/>
    <w:rPr>
      <w:rFonts w:asciiTheme="majorHAnsi" w:eastAsiaTheme="majorEastAsia" w:hAnsiTheme="majorHAnsi" w:cstheme="majorBidi"/>
      <w:i/>
      <w:iCs/>
      <w:color w:val="1F4D78" w:themeColor="accent1" w:themeShade="7F"/>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733930">
      <w:bodyDiv w:val="1"/>
      <w:marLeft w:val="0"/>
      <w:marRight w:val="0"/>
      <w:marTop w:val="0"/>
      <w:marBottom w:val="0"/>
      <w:divBdr>
        <w:top w:val="none" w:sz="0" w:space="0" w:color="auto"/>
        <w:left w:val="none" w:sz="0" w:space="0" w:color="auto"/>
        <w:bottom w:val="none" w:sz="0" w:space="0" w:color="auto"/>
        <w:right w:val="none" w:sz="0" w:space="0" w:color="auto"/>
      </w:divBdr>
    </w:div>
    <w:div w:id="367723518">
      <w:bodyDiv w:val="1"/>
      <w:marLeft w:val="0"/>
      <w:marRight w:val="0"/>
      <w:marTop w:val="0"/>
      <w:marBottom w:val="0"/>
      <w:divBdr>
        <w:top w:val="none" w:sz="0" w:space="0" w:color="auto"/>
        <w:left w:val="none" w:sz="0" w:space="0" w:color="auto"/>
        <w:bottom w:val="none" w:sz="0" w:space="0" w:color="auto"/>
        <w:right w:val="none" w:sz="0" w:space="0" w:color="auto"/>
      </w:divBdr>
    </w:div>
    <w:div w:id="442118573">
      <w:bodyDiv w:val="1"/>
      <w:marLeft w:val="0"/>
      <w:marRight w:val="0"/>
      <w:marTop w:val="0"/>
      <w:marBottom w:val="0"/>
      <w:divBdr>
        <w:top w:val="none" w:sz="0" w:space="0" w:color="auto"/>
        <w:left w:val="none" w:sz="0" w:space="0" w:color="auto"/>
        <w:bottom w:val="none" w:sz="0" w:space="0" w:color="auto"/>
        <w:right w:val="none" w:sz="0" w:space="0" w:color="auto"/>
      </w:divBdr>
    </w:div>
    <w:div w:id="475341728">
      <w:bodyDiv w:val="1"/>
      <w:marLeft w:val="0"/>
      <w:marRight w:val="0"/>
      <w:marTop w:val="0"/>
      <w:marBottom w:val="0"/>
      <w:divBdr>
        <w:top w:val="none" w:sz="0" w:space="0" w:color="auto"/>
        <w:left w:val="none" w:sz="0" w:space="0" w:color="auto"/>
        <w:bottom w:val="none" w:sz="0" w:space="0" w:color="auto"/>
        <w:right w:val="none" w:sz="0" w:space="0" w:color="auto"/>
      </w:divBdr>
    </w:div>
    <w:div w:id="516968118">
      <w:bodyDiv w:val="1"/>
      <w:marLeft w:val="0"/>
      <w:marRight w:val="0"/>
      <w:marTop w:val="0"/>
      <w:marBottom w:val="0"/>
      <w:divBdr>
        <w:top w:val="none" w:sz="0" w:space="0" w:color="auto"/>
        <w:left w:val="none" w:sz="0" w:space="0" w:color="auto"/>
        <w:bottom w:val="none" w:sz="0" w:space="0" w:color="auto"/>
        <w:right w:val="none" w:sz="0" w:space="0" w:color="auto"/>
      </w:divBdr>
    </w:div>
    <w:div w:id="672143476">
      <w:bodyDiv w:val="1"/>
      <w:marLeft w:val="0"/>
      <w:marRight w:val="0"/>
      <w:marTop w:val="0"/>
      <w:marBottom w:val="0"/>
      <w:divBdr>
        <w:top w:val="none" w:sz="0" w:space="0" w:color="auto"/>
        <w:left w:val="none" w:sz="0" w:space="0" w:color="auto"/>
        <w:bottom w:val="none" w:sz="0" w:space="0" w:color="auto"/>
        <w:right w:val="none" w:sz="0" w:space="0" w:color="auto"/>
      </w:divBdr>
    </w:div>
    <w:div w:id="804276236">
      <w:bodyDiv w:val="1"/>
      <w:marLeft w:val="0"/>
      <w:marRight w:val="0"/>
      <w:marTop w:val="0"/>
      <w:marBottom w:val="0"/>
      <w:divBdr>
        <w:top w:val="none" w:sz="0" w:space="0" w:color="auto"/>
        <w:left w:val="none" w:sz="0" w:space="0" w:color="auto"/>
        <w:bottom w:val="none" w:sz="0" w:space="0" w:color="auto"/>
        <w:right w:val="none" w:sz="0" w:space="0" w:color="auto"/>
      </w:divBdr>
    </w:div>
    <w:div w:id="905527463">
      <w:bodyDiv w:val="1"/>
      <w:marLeft w:val="0"/>
      <w:marRight w:val="0"/>
      <w:marTop w:val="0"/>
      <w:marBottom w:val="0"/>
      <w:divBdr>
        <w:top w:val="none" w:sz="0" w:space="0" w:color="auto"/>
        <w:left w:val="none" w:sz="0" w:space="0" w:color="auto"/>
        <w:bottom w:val="none" w:sz="0" w:space="0" w:color="auto"/>
        <w:right w:val="none" w:sz="0" w:space="0" w:color="auto"/>
      </w:divBdr>
    </w:div>
    <w:div w:id="1092550670">
      <w:bodyDiv w:val="1"/>
      <w:marLeft w:val="0"/>
      <w:marRight w:val="0"/>
      <w:marTop w:val="0"/>
      <w:marBottom w:val="0"/>
      <w:divBdr>
        <w:top w:val="none" w:sz="0" w:space="0" w:color="auto"/>
        <w:left w:val="none" w:sz="0" w:space="0" w:color="auto"/>
        <w:bottom w:val="none" w:sz="0" w:space="0" w:color="auto"/>
        <w:right w:val="none" w:sz="0" w:space="0" w:color="auto"/>
      </w:divBdr>
    </w:div>
    <w:div w:id="1110583464">
      <w:bodyDiv w:val="1"/>
      <w:marLeft w:val="0"/>
      <w:marRight w:val="0"/>
      <w:marTop w:val="0"/>
      <w:marBottom w:val="0"/>
      <w:divBdr>
        <w:top w:val="none" w:sz="0" w:space="0" w:color="auto"/>
        <w:left w:val="none" w:sz="0" w:space="0" w:color="auto"/>
        <w:bottom w:val="none" w:sz="0" w:space="0" w:color="auto"/>
        <w:right w:val="none" w:sz="0" w:space="0" w:color="auto"/>
      </w:divBdr>
    </w:div>
    <w:div w:id="1205869378">
      <w:bodyDiv w:val="1"/>
      <w:marLeft w:val="0"/>
      <w:marRight w:val="0"/>
      <w:marTop w:val="0"/>
      <w:marBottom w:val="0"/>
      <w:divBdr>
        <w:top w:val="none" w:sz="0" w:space="0" w:color="auto"/>
        <w:left w:val="none" w:sz="0" w:space="0" w:color="auto"/>
        <w:bottom w:val="none" w:sz="0" w:space="0" w:color="auto"/>
        <w:right w:val="none" w:sz="0" w:space="0" w:color="auto"/>
      </w:divBdr>
    </w:div>
    <w:div w:id="1275795247">
      <w:bodyDiv w:val="1"/>
      <w:marLeft w:val="0"/>
      <w:marRight w:val="0"/>
      <w:marTop w:val="0"/>
      <w:marBottom w:val="0"/>
      <w:divBdr>
        <w:top w:val="none" w:sz="0" w:space="0" w:color="auto"/>
        <w:left w:val="none" w:sz="0" w:space="0" w:color="auto"/>
        <w:bottom w:val="none" w:sz="0" w:space="0" w:color="auto"/>
        <w:right w:val="none" w:sz="0" w:space="0" w:color="auto"/>
      </w:divBdr>
    </w:div>
    <w:div w:id="1301184448">
      <w:bodyDiv w:val="1"/>
      <w:marLeft w:val="0"/>
      <w:marRight w:val="0"/>
      <w:marTop w:val="0"/>
      <w:marBottom w:val="0"/>
      <w:divBdr>
        <w:top w:val="none" w:sz="0" w:space="0" w:color="auto"/>
        <w:left w:val="none" w:sz="0" w:space="0" w:color="auto"/>
        <w:bottom w:val="none" w:sz="0" w:space="0" w:color="auto"/>
        <w:right w:val="none" w:sz="0" w:space="0" w:color="auto"/>
      </w:divBdr>
    </w:div>
    <w:div w:id="1536774082">
      <w:bodyDiv w:val="1"/>
      <w:marLeft w:val="0"/>
      <w:marRight w:val="0"/>
      <w:marTop w:val="0"/>
      <w:marBottom w:val="0"/>
      <w:divBdr>
        <w:top w:val="none" w:sz="0" w:space="0" w:color="auto"/>
        <w:left w:val="none" w:sz="0" w:space="0" w:color="auto"/>
        <w:bottom w:val="none" w:sz="0" w:space="0" w:color="auto"/>
        <w:right w:val="none" w:sz="0" w:space="0" w:color="auto"/>
      </w:divBdr>
    </w:div>
    <w:div w:id="1561212051">
      <w:bodyDiv w:val="1"/>
      <w:marLeft w:val="0"/>
      <w:marRight w:val="0"/>
      <w:marTop w:val="0"/>
      <w:marBottom w:val="0"/>
      <w:divBdr>
        <w:top w:val="none" w:sz="0" w:space="0" w:color="auto"/>
        <w:left w:val="none" w:sz="0" w:space="0" w:color="auto"/>
        <w:bottom w:val="none" w:sz="0" w:space="0" w:color="auto"/>
        <w:right w:val="none" w:sz="0" w:space="0" w:color="auto"/>
      </w:divBdr>
    </w:div>
    <w:div w:id="1650086120">
      <w:bodyDiv w:val="1"/>
      <w:marLeft w:val="0"/>
      <w:marRight w:val="0"/>
      <w:marTop w:val="0"/>
      <w:marBottom w:val="0"/>
      <w:divBdr>
        <w:top w:val="none" w:sz="0" w:space="0" w:color="auto"/>
        <w:left w:val="none" w:sz="0" w:space="0" w:color="auto"/>
        <w:bottom w:val="none" w:sz="0" w:space="0" w:color="auto"/>
        <w:right w:val="none" w:sz="0" w:space="0" w:color="auto"/>
      </w:divBdr>
    </w:div>
    <w:div w:id="1731727841">
      <w:bodyDiv w:val="1"/>
      <w:marLeft w:val="0"/>
      <w:marRight w:val="0"/>
      <w:marTop w:val="0"/>
      <w:marBottom w:val="0"/>
      <w:divBdr>
        <w:top w:val="none" w:sz="0" w:space="0" w:color="auto"/>
        <w:left w:val="none" w:sz="0" w:space="0" w:color="auto"/>
        <w:bottom w:val="none" w:sz="0" w:space="0" w:color="auto"/>
        <w:right w:val="none" w:sz="0" w:space="0" w:color="auto"/>
      </w:divBdr>
    </w:div>
    <w:div w:id="1734430684">
      <w:bodyDiv w:val="1"/>
      <w:marLeft w:val="0"/>
      <w:marRight w:val="0"/>
      <w:marTop w:val="0"/>
      <w:marBottom w:val="0"/>
      <w:divBdr>
        <w:top w:val="none" w:sz="0" w:space="0" w:color="auto"/>
        <w:left w:val="none" w:sz="0" w:space="0" w:color="auto"/>
        <w:bottom w:val="none" w:sz="0" w:space="0" w:color="auto"/>
        <w:right w:val="none" w:sz="0" w:space="0" w:color="auto"/>
      </w:divBdr>
    </w:div>
    <w:div w:id="1785272364">
      <w:bodyDiv w:val="1"/>
      <w:marLeft w:val="0"/>
      <w:marRight w:val="0"/>
      <w:marTop w:val="0"/>
      <w:marBottom w:val="0"/>
      <w:divBdr>
        <w:top w:val="none" w:sz="0" w:space="0" w:color="auto"/>
        <w:left w:val="none" w:sz="0" w:space="0" w:color="auto"/>
        <w:bottom w:val="none" w:sz="0" w:space="0" w:color="auto"/>
        <w:right w:val="none" w:sz="0" w:space="0" w:color="auto"/>
      </w:divBdr>
    </w:div>
    <w:div w:id="1825470254">
      <w:bodyDiv w:val="1"/>
      <w:marLeft w:val="0"/>
      <w:marRight w:val="0"/>
      <w:marTop w:val="0"/>
      <w:marBottom w:val="0"/>
      <w:divBdr>
        <w:top w:val="none" w:sz="0" w:space="0" w:color="auto"/>
        <w:left w:val="none" w:sz="0" w:space="0" w:color="auto"/>
        <w:bottom w:val="none" w:sz="0" w:space="0" w:color="auto"/>
        <w:right w:val="none" w:sz="0" w:space="0" w:color="auto"/>
      </w:divBdr>
      <w:divsChild>
        <w:div w:id="1130781969">
          <w:marLeft w:val="0"/>
          <w:marRight w:val="0"/>
          <w:marTop w:val="0"/>
          <w:marBottom w:val="0"/>
          <w:divBdr>
            <w:top w:val="none" w:sz="0" w:space="0" w:color="auto"/>
            <w:left w:val="none" w:sz="0" w:space="0" w:color="auto"/>
            <w:bottom w:val="none" w:sz="0" w:space="0" w:color="auto"/>
            <w:right w:val="none" w:sz="0" w:space="0" w:color="auto"/>
          </w:divBdr>
        </w:div>
        <w:div w:id="1839273176">
          <w:marLeft w:val="0"/>
          <w:marRight w:val="0"/>
          <w:marTop w:val="0"/>
          <w:marBottom w:val="0"/>
          <w:divBdr>
            <w:top w:val="none" w:sz="0" w:space="0" w:color="auto"/>
            <w:left w:val="none" w:sz="0" w:space="0" w:color="auto"/>
            <w:bottom w:val="none" w:sz="0" w:space="0" w:color="auto"/>
            <w:right w:val="none" w:sz="0" w:space="0" w:color="auto"/>
          </w:divBdr>
        </w:div>
        <w:div w:id="955912081">
          <w:marLeft w:val="0"/>
          <w:marRight w:val="0"/>
          <w:marTop w:val="0"/>
          <w:marBottom w:val="0"/>
          <w:divBdr>
            <w:top w:val="none" w:sz="0" w:space="0" w:color="auto"/>
            <w:left w:val="none" w:sz="0" w:space="0" w:color="auto"/>
            <w:bottom w:val="none" w:sz="0" w:space="0" w:color="auto"/>
            <w:right w:val="none" w:sz="0" w:space="0" w:color="auto"/>
          </w:divBdr>
        </w:div>
        <w:div w:id="737168194">
          <w:marLeft w:val="0"/>
          <w:marRight w:val="0"/>
          <w:marTop w:val="0"/>
          <w:marBottom w:val="0"/>
          <w:divBdr>
            <w:top w:val="none" w:sz="0" w:space="0" w:color="auto"/>
            <w:left w:val="none" w:sz="0" w:space="0" w:color="auto"/>
            <w:bottom w:val="none" w:sz="0" w:space="0" w:color="auto"/>
            <w:right w:val="none" w:sz="0" w:space="0" w:color="auto"/>
          </w:divBdr>
        </w:div>
        <w:div w:id="897588831">
          <w:marLeft w:val="0"/>
          <w:marRight w:val="0"/>
          <w:marTop w:val="0"/>
          <w:marBottom w:val="0"/>
          <w:divBdr>
            <w:top w:val="none" w:sz="0" w:space="0" w:color="auto"/>
            <w:left w:val="none" w:sz="0" w:space="0" w:color="auto"/>
            <w:bottom w:val="none" w:sz="0" w:space="0" w:color="auto"/>
            <w:right w:val="none" w:sz="0" w:space="0" w:color="auto"/>
          </w:divBdr>
        </w:div>
      </w:divsChild>
    </w:div>
    <w:div w:id="1969121628">
      <w:bodyDiv w:val="1"/>
      <w:marLeft w:val="0"/>
      <w:marRight w:val="0"/>
      <w:marTop w:val="0"/>
      <w:marBottom w:val="0"/>
      <w:divBdr>
        <w:top w:val="none" w:sz="0" w:space="0" w:color="auto"/>
        <w:left w:val="none" w:sz="0" w:space="0" w:color="auto"/>
        <w:bottom w:val="none" w:sz="0" w:space="0" w:color="auto"/>
        <w:right w:val="none" w:sz="0" w:space="0" w:color="auto"/>
      </w:divBdr>
    </w:div>
    <w:div w:id="2016032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C16E7B-3A3B-497D-82C2-321C94466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162</Words>
  <Characters>875</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T-GAMER</dc:creator>
  <cp:keywords/>
  <dc:description/>
  <cp:lastModifiedBy>cdl-eventos</cp:lastModifiedBy>
  <cp:revision>2</cp:revision>
  <cp:lastPrinted>2022-06-14T21:13:00Z</cp:lastPrinted>
  <dcterms:created xsi:type="dcterms:W3CDTF">2022-06-27T20:16:00Z</dcterms:created>
  <dcterms:modified xsi:type="dcterms:W3CDTF">2022-06-27T20:16:00Z</dcterms:modified>
</cp:coreProperties>
</file>